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14:00-16:00 Muokattu Raamattu – maksuton etäluento Kurikan pääkirjastossa</w:t>
      </w:r>
    </w:p>
    <w:p>
      <w:r>
        <w:t>Muokattu Raamattu – maksuton etäluento Kurikan pääkirjastossa ke 4.11.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