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Unico Areena, Seinäjoen pesäpallostadion</w:t>
      </w:r>
    </w:p>
    <w:p>
      <w:r>
        <w:t>21.8.2026 perjantai</w:t>
      </w:r>
    </w:p>
    <w:p>
      <w:pPr>
        <w:pStyle w:val="Heading1"/>
      </w:pPr>
      <w:r>
        <w:t>21.8.2026 perjantai</w:t>
      </w:r>
    </w:p>
    <w:p>
      <w:pPr>
        <w:pStyle w:val="Heading2"/>
      </w:pPr>
      <w:r>
        <w:t>17:30-20:00 3.puolivälierä</w:t>
      </w:r>
    </w:p>
    <w:p>
      <w:r>
        <w:t>Naisten Superpesiksen pudotuspelit ovat alkaneet</w:t>
      </w:r>
    </w:p>
    <w:p>
      <w:r>
        <w:t>Pääsyliput alkaen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