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18:00-19:00 Harri Ahosen luento – Suomen rannikkoreitit: Pohjanlahti ja Perämeri</w:t>
      </w:r>
    </w:p>
    <w:p>
      <w:r>
        <w:t>Lähde tutkimaan Suomen läntisen rannikon upeimpia retkikohteita kirjailija Harri Ahosen johdolla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