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17:30-20:00 Teija Purmola;  Meedio-ilta, viestejä edesmenneiltä</w:t>
      </w:r>
    </w:p>
    <w:p>
      <w:r>
        <w:t>Teija Purmola;  Meedio-ilta, viestejä edesmenneiltä</w:t>
      </w:r>
    </w:p>
    <w:p>
      <w:r>
        <w:t>Luennon oviraha: 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