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18:00-19:15 Yhdessä nepsyarjessa</w:t>
      </w:r>
    </w:p>
    <w:p>
      <w:r>
        <w:t>Pienillä oivalluksilla suuria ratkaisuja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