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Hapanjuurileipomo e. Bueno, Buenolandia</w:t>
      </w:r>
    </w:p>
    <w:p>
      <w:r>
        <w:t>13.9.2026 sunnuntai</w:t>
      </w:r>
    </w:p>
    <w:p>
      <w:pPr>
        <w:pStyle w:val="Heading1"/>
      </w:pPr>
      <w:r>
        <w:t>13.9.2026 sunnuntai</w:t>
      </w:r>
    </w:p>
    <w:p>
      <w:pPr>
        <w:pStyle w:val="Heading2"/>
      </w:pPr>
      <w:r>
        <w:t>12:00-16:00 Lähiruokapäivä 10 v Hapanjuurileipomo e. Bueno Kuortane</w:t>
      </w:r>
    </w:p>
    <w:p>
      <w:r>
        <w:t>Hapanjuurileivät kotileipomossa. Lähiseudun tuotteita myynnissä useilla eri toteuttajalla.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