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13:00-14:30 Syysulkoilua hartaudella Henriikkakodilla</w:t>
      </w:r>
    </w:p>
    <w:p>
      <w:r>
        <w:t>Vie vanhus ulos - viikkoa vietetään 7.-20.9.26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