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12:00-13:00 Kansanmusiikkiyhtye Tallarin konsertti</w:t>
      </w:r>
    </w:p>
    <w:p>
      <w:r>
        <w:t>Kattava ja soiva peruspaketti kansanmusiikin ytimeen!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