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>12:00-13:30 Kahvikekkerit ikääntyneille Joupin kerhotalolla</w:t>
      </w:r>
    </w:p>
    <w:p>
      <w:r>
        <w:t>Kahvikekkereiden aiheena: Pohjalaisten siirtolaisten jäljillä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